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F578F" w14:textId="21F95283" w:rsidR="009A1EC7" w:rsidRDefault="00710E67" w:rsidP="009A1EC7">
      <w:pPr>
        <w:rPr>
          <w:rFonts w:ascii="Arial Narrow" w:hAnsi="Arial Narrow"/>
          <w:b/>
          <w:sz w:val="23"/>
          <w:szCs w:val="23"/>
          <w:lang w:eastAsia="sl-SI"/>
        </w:rPr>
      </w:pPr>
      <w:r>
        <w:rPr>
          <w:rFonts w:ascii="Arial Narrow" w:hAnsi="Arial Narrow"/>
          <w:b/>
          <w:sz w:val="23"/>
          <w:szCs w:val="23"/>
          <w:lang w:eastAsia="sl-SI"/>
        </w:rPr>
        <w:t>PRILOGA 4</w:t>
      </w:r>
    </w:p>
    <w:p w14:paraId="18CD19DF" w14:textId="736B63D5" w:rsidR="009A1EC7" w:rsidRPr="00190D02" w:rsidRDefault="005D4410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000000" w:themeColor="text1"/>
          <w:sz w:val="32"/>
          <w:szCs w:val="32"/>
          <w:lang w:eastAsia="sl-SI"/>
        </w:rPr>
      </w:pPr>
      <w:r>
        <w:rPr>
          <w:rFonts w:ascii="Arial Narrow" w:hAnsi="Arial Narrow"/>
          <w:b/>
          <w:color w:val="000000" w:themeColor="text1"/>
          <w:sz w:val="32"/>
          <w:szCs w:val="32"/>
          <w:lang w:eastAsia="sl-SI"/>
        </w:rPr>
        <w:t>POTRDITEV REFERENC PONUDNIKA</w:t>
      </w:r>
    </w:p>
    <w:p w14:paraId="0F663DFB" w14:textId="77777777" w:rsidR="009A1EC7" w:rsidRPr="00D2418C" w:rsidRDefault="002407E1" w:rsidP="009A1E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sl-SI"/>
        </w:rPr>
      </w:pPr>
      <w:r>
        <w:rPr>
          <w:rFonts w:ascii="Times New Roman" w:hAnsi="Times New Roman"/>
          <w:b/>
          <w:sz w:val="20"/>
          <w:szCs w:val="20"/>
        </w:rPr>
        <w:pict w14:anchorId="289E76BA">
          <v:rect id="_x0000_i1025" style="width:0;height:1.5pt" o:hralign="center" o:hrstd="t" o:hr="t" fillcolor="#a0a0a0" stroked="f"/>
        </w:pict>
      </w:r>
    </w:p>
    <w:p w14:paraId="606481FA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  <w:lang w:eastAsia="sl-SI"/>
        </w:rPr>
      </w:pPr>
    </w:p>
    <w:p w14:paraId="0ADB2BB7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 w:rsidRPr="00D2418C">
        <w:rPr>
          <w:rFonts w:ascii="Arial Narrow" w:hAnsi="Arial Narrow"/>
          <w:b/>
          <w:bCs/>
          <w:sz w:val="24"/>
          <w:szCs w:val="24"/>
          <w:lang w:eastAsia="sl-SI"/>
        </w:rPr>
        <w:t>PONUDNIK: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bookmarkEnd w:id="0"/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528C16F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7916A68" w14:textId="77777777" w:rsidR="009A1EC7" w:rsidRPr="00D2418C" w:rsidRDefault="002407E1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>
        <w:rPr>
          <w:rFonts w:ascii="Arial Narrow" w:hAnsi="Arial Narrow"/>
          <w:b/>
          <w:sz w:val="24"/>
          <w:szCs w:val="24"/>
        </w:rPr>
        <w:pict w14:anchorId="623D802E">
          <v:rect id="_x0000_i1026" style="width:453.6pt;height:1.5pt" o:hralign="center" o:hrstd="t" o:hrnoshade="t" o:hr="t" fillcolor="#7f7f7f" stroked="f"/>
        </w:pict>
      </w:r>
    </w:p>
    <w:p w14:paraId="00AC02A2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Cs/>
          <w:sz w:val="20"/>
          <w:szCs w:val="20"/>
          <w:lang w:eastAsia="sl-SI"/>
        </w:rPr>
      </w:pPr>
      <w:r w:rsidRPr="00D2418C">
        <w:rPr>
          <w:rFonts w:ascii="Arial Narrow" w:hAnsi="Arial Narrow"/>
          <w:bCs/>
          <w:sz w:val="20"/>
          <w:szCs w:val="20"/>
          <w:lang w:eastAsia="sl-SI"/>
        </w:rPr>
        <w:t>(naziv ponudnika, naslov)</w:t>
      </w:r>
    </w:p>
    <w:p w14:paraId="61EDB513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</w:p>
    <w:tbl>
      <w:tblPr>
        <w:tblW w:w="9425" w:type="dxa"/>
        <w:tblInd w:w="-10" w:type="dxa"/>
        <w:tblBorders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9A1EC7" w:rsidRPr="00D2418C" w14:paraId="28A24F7C" w14:textId="77777777" w:rsidTr="0048441C">
        <w:trPr>
          <w:trHeight w:val="927"/>
        </w:trPr>
        <w:tc>
          <w:tcPr>
            <w:tcW w:w="9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488AE4" w14:textId="08BDD2AA" w:rsidR="009A1EC7" w:rsidRPr="00041C0B" w:rsidRDefault="009A1EC7" w:rsidP="004844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</w:pPr>
            <w:r w:rsidRPr="0026768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>Predmet javnega naro</w:t>
            </w:r>
            <w:r w:rsidRPr="00267684">
              <w:rPr>
                <w:rFonts w:ascii="Arial" w:hAnsi="Arial" w:cs="Arial"/>
                <w:b/>
                <w:sz w:val="24"/>
                <w:szCs w:val="24"/>
                <w:lang w:eastAsia="sl-SI"/>
              </w:rPr>
              <w:t>č</w:t>
            </w:r>
            <w:r w:rsidRPr="0026768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 xml:space="preserve">ila: </w:t>
            </w:r>
            <w:r w:rsidRPr="005A0DD0"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  <w:t>»</w:t>
            </w:r>
            <w:r w:rsidR="00CE6F10">
              <w:rPr>
                <w:rFonts w:ascii="Arial" w:hAnsi="Arial" w:cs="Arial"/>
                <w:b/>
                <w:bCs/>
              </w:rPr>
              <w:t>UPRAVLJANJE KOTLOVNICE Z OBNOVITVENIMI DELI V SPLOŠNI BOLNIŠNICI BREŽICE</w:t>
            </w:r>
            <w:r w:rsidRPr="005A0DD0">
              <w:rPr>
                <w:rFonts w:ascii="Arial" w:hAnsi="Arial" w:cs="Arial"/>
                <w:bCs/>
                <w:iCs/>
                <w:sz w:val="24"/>
                <w:szCs w:val="24"/>
                <w:lang w:eastAsia="sl-SI"/>
              </w:rPr>
              <w:t>«</w:t>
            </w:r>
          </w:p>
          <w:p w14:paraId="35055533" w14:textId="5F21D4E9" w:rsidR="009A1EC7" w:rsidRPr="00CE6F10" w:rsidRDefault="00CE6F10" w:rsidP="00CE6F10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CE6F10">
              <w:rPr>
                <w:rFonts w:ascii="Arial" w:hAnsi="Arial" w:cs="Arial"/>
                <w:sz w:val="20"/>
                <w:szCs w:val="20"/>
              </w:rPr>
              <w:t xml:space="preserve">Primerljiva dela: </w:t>
            </w:r>
            <w:r w:rsidRPr="00CE6F10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ponudnik je </w:t>
            </w:r>
            <w:r w:rsidRPr="00CE6F1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  <w:t>v zadnjih petih (5) letih</w:t>
            </w:r>
            <w:r w:rsidRPr="00CE6F10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 pred rokom za oddajo ponudb samostojno / s partnerji / s podizvajalci uspešno in kakovostno opravljal storitve upravljanja kotlovnice s</w:t>
            </w:r>
            <w:r w:rsidRPr="00CE6F10">
              <w:rPr>
                <w:rFonts w:ascii="Arial" w:hAnsi="Arial" w:cs="Arial"/>
                <w:color w:val="000000"/>
                <w:sz w:val="20"/>
                <w:szCs w:val="20"/>
              </w:rPr>
              <w:t xml:space="preserve"> primerljivo tehnologijo </w:t>
            </w:r>
            <w:r w:rsidR="00480C6A">
              <w:rPr>
                <w:rFonts w:ascii="Arial" w:hAnsi="Arial" w:cs="Arial"/>
                <w:color w:val="000000"/>
                <w:sz w:val="20"/>
                <w:szCs w:val="20"/>
              </w:rPr>
              <w:t xml:space="preserve">iz Specifikacije obstoječe kotlovnice (priloga 2 razpisne dokumentacije) </w:t>
            </w:r>
            <w:r w:rsidRPr="00CE6F10">
              <w:rPr>
                <w:rFonts w:ascii="Arial" w:hAnsi="Arial" w:cs="Arial"/>
                <w:color w:val="000000"/>
                <w:sz w:val="20"/>
                <w:szCs w:val="20"/>
              </w:rPr>
              <w:t>in s kapaciteto kotlov nad 800 kW</w:t>
            </w:r>
            <w:r w:rsidRPr="00CE6F10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, storitve upravljanja pa je opravljal </w:t>
            </w:r>
            <w:r w:rsidRPr="00CE6F1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  <w:t>neprekinjeno vsaj eno leto</w:t>
            </w:r>
            <w:r w:rsidR="00757880" w:rsidRPr="00CE6F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1EC7" w:rsidRPr="00D2418C" w14:paraId="488C22DC" w14:textId="77777777" w:rsidTr="0048441C">
        <w:trPr>
          <w:trHeight w:val="280"/>
        </w:trPr>
        <w:tc>
          <w:tcPr>
            <w:tcW w:w="9425" w:type="dxa"/>
            <w:tcBorders>
              <w:top w:val="double" w:sz="4" w:space="0" w:color="auto"/>
            </w:tcBorders>
            <w:shd w:val="clear" w:color="auto" w:fill="EEECE1"/>
          </w:tcPr>
          <w:p w14:paraId="75D0063C" w14:textId="77777777" w:rsidR="009A1EC7" w:rsidRPr="00D2418C" w:rsidRDefault="002407E1" w:rsidP="0048441C">
            <w:pPr>
              <w:autoSpaceDE w:val="0"/>
              <w:autoSpaceDN w:val="0"/>
              <w:adjustRightInd w:val="0"/>
              <w:spacing w:after="0"/>
              <w:ind w:left="8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 w14:anchorId="6C6B50E8">
                <v:rect id="_x0000_i1027" style="width:0;height:1.5pt" o:hralign="center" o:hrstd="t" o:hr="t" fillcolor="#a0a0a0" stroked="f"/>
              </w:pict>
            </w:r>
          </w:p>
        </w:tc>
      </w:tr>
    </w:tbl>
    <w:p w14:paraId="42B477AF" w14:textId="77046E18" w:rsidR="00262EA0" w:rsidRPr="00262EA0" w:rsidRDefault="00262EA0" w:rsidP="00262EA0">
      <w:pPr>
        <w:spacing w:after="0" w:line="240" w:lineRule="auto"/>
        <w:rPr>
          <w:rFonts w:ascii="Arial Narrow" w:eastAsia="Times New Roman" w:hAnsi="Arial Narrow"/>
          <w:sz w:val="18"/>
          <w:szCs w:val="18"/>
          <w:lang w:eastAsia="sl-SI"/>
        </w:rPr>
      </w:pPr>
    </w:p>
    <w:p w14:paraId="2060547D" w14:textId="45B2F9B8" w:rsidR="00262EA0" w:rsidRPr="00262EA0" w:rsidRDefault="00262EA0" w:rsidP="00262EA0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Naziv naročnika referenčnega dela: </w: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instrText xml:space="preserve"> FORMTEXT </w:instrTex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separate"/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end"/>
      </w:r>
    </w:p>
    <w:p w14:paraId="5626598A" w14:textId="4E28F108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845F088" w14:textId="248B78A1" w:rsidR="00262EA0" w:rsidRPr="00262EA0" w:rsidRDefault="00262EA0" w:rsidP="00262EA0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naslov: </w: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instrText xml:space="preserve"> FORMTEXT </w:instrTex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separate"/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noProof/>
          <w:snapToGrid w:val="0"/>
          <w:sz w:val="21"/>
          <w:szCs w:val="21"/>
        </w:rPr>
        <w:t> </w:t>
      </w:r>
      <w:r w:rsidRPr="00262EA0">
        <w:rPr>
          <w:rFonts w:ascii="Arial" w:eastAsia="Times New Roman" w:hAnsi="Arial" w:cs="Arial"/>
          <w:snapToGrid w:val="0"/>
          <w:sz w:val="21"/>
          <w:szCs w:val="21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E35D964" w14:textId="0447E552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42E1784A" w14:textId="287269C9" w:rsidR="00262EA0" w:rsidRPr="00262EA0" w:rsidRDefault="00262EA0" w:rsidP="00262EA0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Na prošnjo ponudnika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(naziv in naslov ponudnika) </w:t>
      </w:r>
    </w:p>
    <w:p w14:paraId="5ED09A1B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4B5771C3" w14:textId="1F2A62F0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>za prijavo na javni razpis za oddajo javnega naročila gradnje po</w:t>
      </w:r>
      <w:r w:rsidR="00757880">
        <w:rPr>
          <w:rFonts w:ascii="Arial" w:eastAsia="Times New Roman" w:hAnsi="Arial" w:cs="Arial"/>
          <w:sz w:val="21"/>
          <w:szCs w:val="21"/>
          <w:lang w:eastAsia="sl-SI"/>
        </w:rPr>
        <w:t xml:space="preserve"> odprtem za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  <w:r w:rsidR="00757880">
        <w:rPr>
          <w:rFonts w:ascii="Arial" w:eastAsia="Times New Roman" w:hAnsi="Arial" w:cs="Arial"/>
          <w:sz w:val="21"/>
          <w:szCs w:val="21"/>
          <w:lang w:eastAsia="sl-SI"/>
        </w:rPr>
        <w:t xml:space="preserve">izbor 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izvajalca za </w:t>
      </w:r>
      <w:r w:rsidRPr="00CE6F10">
        <w:rPr>
          <w:rFonts w:ascii="Arial" w:eastAsia="Times New Roman" w:hAnsi="Arial" w:cs="Arial"/>
          <w:sz w:val="20"/>
          <w:szCs w:val="20"/>
          <w:lang w:eastAsia="sl-SI"/>
        </w:rPr>
        <w:t>»</w:t>
      </w:r>
      <w:r w:rsidR="00CE6F10" w:rsidRPr="00CE6F10">
        <w:rPr>
          <w:rFonts w:ascii="Arial" w:hAnsi="Arial" w:cs="Arial"/>
          <w:bCs/>
          <w:sz w:val="20"/>
          <w:szCs w:val="20"/>
        </w:rPr>
        <w:t>UPRAVLJANJE KOTLOVNICE Z OBNOVITVENIMI DELI V SPLOŠNI BOLNIŠNICI BREŽICE«</w:t>
      </w:r>
      <w:r w:rsidRPr="00757880">
        <w:rPr>
          <w:rFonts w:ascii="Arial" w:eastAsia="Times New Roman" w:hAnsi="Arial" w:cs="Arial"/>
          <w:sz w:val="21"/>
          <w:szCs w:val="21"/>
          <w:lang w:eastAsia="sl-SI"/>
        </w:rPr>
        <w:t xml:space="preserve">, 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>ki je bil objavljen na Portalu javnih naročil, izdajamo na</w:t>
      </w:r>
      <w:r>
        <w:rPr>
          <w:rFonts w:ascii="Arial" w:eastAsia="Times New Roman" w:hAnsi="Arial" w:cs="Arial"/>
          <w:sz w:val="21"/>
          <w:szCs w:val="21"/>
          <w:lang w:eastAsia="sl-SI"/>
        </w:rPr>
        <w:t xml:space="preserve">slednje 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74B41E4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4C3D06A5" w14:textId="2C4F55D6" w:rsidR="00262EA0" w:rsidRPr="004174D5" w:rsidRDefault="004174D5" w:rsidP="004174D5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sl-SI"/>
        </w:rPr>
      </w:pPr>
      <w:r>
        <w:rPr>
          <w:rFonts w:ascii="Arial" w:eastAsia="Times New Roman" w:hAnsi="Arial" w:cs="Arial"/>
          <w:b/>
          <w:sz w:val="21"/>
          <w:szCs w:val="21"/>
          <w:lang w:eastAsia="sl-SI"/>
        </w:rPr>
        <w:t xml:space="preserve">REFERENČNO POTRDILO </w:t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C34B60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D379BA1" w14:textId="4FF04D21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Potrjujemo, da je ponudnik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(navesti naziv in naslov ponudnika) </w:t>
      </w:r>
    </w:p>
    <w:p w14:paraId="095A6A13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CA414AB" w14:textId="4D5DA3A9" w:rsidR="00262EA0" w:rsidRPr="00262EA0" w:rsidRDefault="00CE6F1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>
        <w:rPr>
          <w:rFonts w:ascii="Arial" w:eastAsia="Times New Roman" w:hAnsi="Arial" w:cs="Arial"/>
          <w:sz w:val="21"/>
          <w:szCs w:val="21"/>
          <w:lang w:eastAsia="sl-SI"/>
        </w:rPr>
        <w:t>v letih</w:t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od (datum začetka </w:t>
      </w:r>
      <w:r>
        <w:rPr>
          <w:rFonts w:ascii="Arial" w:eastAsia="Times New Roman" w:hAnsi="Arial" w:cs="Arial"/>
          <w:sz w:val="21"/>
          <w:szCs w:val="21"/>
          <w:lang w:eastAsia="sl-SI"/>
        </w:rPr>
        <w:t>upravljanja</w:t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)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="004174D5">
        <w:rPr>
          <w:rFonts w:ascii="Arial Narrow" w:eastAsia="Times New Roman" w:hAnsi="Arial Narrow" w:cs="Arial"/>
          <w:snapToGrid w:val="0"/>
        </w:rPr>
        <w:t xml:space="preserve"> </w:t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do (datum zaključka </w:t>
      </w:r>
      <w:r>
        <w:rPr>
          <w:rFonts w:ascii="Arial" w:eastAsia="Times New Roman" w:hAnsi="Arial" w:cs="Arial"/>
          <w:sz w:val="21"/>
          <w:szCs w:val="21"/>
          <w:lang w:eastAsia="sl-SI"/>
        </w:rPr>
        <w:t>upravljanja</w:t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)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6DB9E60B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FBB3301" w14:textId="744ADB3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>izvršil naslednje delo (opomba: obvezno vpisati),</w:t>
      </w:r>
      <w:r w:rsidR="004174D5" w:rsidRPr="004174D5">
        <w:rPr>
          <w:rFonts w:ascii="Arial Narrow" w:eastAsia="Times New Roman" w:hAnsi="Arial Narrow" w:cs="Arial"/>
          <w:snapToGrid w:val="0"/>
        </w:rPr>
        <w:t xml:space="preserve">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BA05C59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4B494BB5" w14:textId="1A2D8C69" w:rsidR="00262EA0" w:rsidRDefault="00262EA0" w:rsidP="004174D5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ki se nanaša na (opomba: vpisati podatke za referenčno delo):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0705775" w14:textId="77777777" w:rsidR="00757880" w:rsidRPr="00262EA0" w:rsidRDefault="00757880" w:rsidP="004174D5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5EA44F5" w14:textId="603776D4" w:rsidR="00262EA0" w:rsidRPr="00CE6F10" w:rsidRDefault="00CE6F1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u w:val="single"/>
          <w:lang w:eastAsia="sl-SI"/>
        </w:rPr>
      </w:pPr>
      <w:r w:rsidRPr="00CE6F10">
        <w:rPr>
          <w:rFonts w:ascii="Arial" w:eastAsia="Times New Roman" w:hAnsi="Arial" w:cs="Arial"/>
          <w:sz w:val="21"/>
          <w:szCs w:val="21"/>
          <w:u w:val="single"/>
          <w:lang w:eastAsia="sl-SI"/>
        </w:rPr>
        <w:t xml:space="preserve">Ponudnik je </w:t>
      </w:r>
      <w:r w:rsidRPr="00CE6F10">
        <w:rPr>
          <w:rFonts w:ascii="Arial" w:hAnsi="Arial" w:cs="Arial"/>
          <w:color w:val="000000" w:themeColor="text1"/>
          <w:sz w:val="21"/>
          <w:szCs w:val="21"/>
          <w:u w:val="single"/>
          <w:lang w:eastAsia="zh-CN"/>
        </w:rPr>
        <w:t>opravljal storitve upravljanja kotlovnice s</w:t>
      </w:r>
      <w:r w:rsidRPr="00CE6F10">
        <w:rPr>
          <w:rFonts w:ascii="Arial" w:hAnsi="Arial" w:cs="Arial"/>
          <w:color w:val="000000"/>
          <w:sz w:val="21"/>
          <w:szCs w:val="21"/>
          <w:u w:val="single"/>
        </w:rPr>
        <w:t xml:space="preserve"> primerljivo tehnologijo</w:t>
      </w:r>
      <w:r>
        <w:rPr>
          <w:rFonts w:ascii="Arial" w:hAnsi="Arial" w:cs="Arial"/>
          <w:color w:val="000000"/>
          <w:sz w:val="21"/>
          <w:szCs w:val="21"/>
          <w:u w:val="single"/>
        </w:rPr>
        <w:t xml:space="preserve"> iz Specifikacije obstoječe kotlovnice (priloga 2 razpisne dokumentacije)</w:t>
      </w:r>
      <w:r w:rsidRPr="00CE6F10">
        <w:rPr>
          <w:rFonts w:ascii="Arial" w:hAnsi="Arial" w:cs="Arial"/>
          <w:color w:val="000000"/>
          <w:sz w:val="21"/>
          <w:szCs w:val="21"/>
          <w:u w:val="single"/>
        </w:rPr>
        <w:t xml:space="preserve"> in s kapaciteto kotlov nad 800 kW</w:t>
      </w:r>
      <w:r w:rsidR="00262EA0" w:rsidRPr="00CE6F10">
        <w:rPr>
          <w:rFonts w:ascii="Arial" w:eastAsia="Times New Roman" w:hAnsi="Arial" w:cs="Arial"/>
          <w:sz w:val="21"/>
          <w:szCs w:val="21"/>
          <w:u w:val="single"/>
          <w:lang w:eastAsia="sl-SI"/>
        </w:rPr>
        <w:t xml:space="preserve">: </w:t>
      </w:r>
    </w:p>
    <w:p w14:paraId="65FC7AC0" w14:textId="37664EB0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74C5278" w14:textId="083D8A11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sklenjena pogodba: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naslov pogodbe: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številka pogodbe: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datum pogodbe: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0AF443E" w14:textId="421C2208" w:rsidR="00262EA0" w:rsidRPr="008641E8" w:rsidRDefault="00262EA0" w:rsidP="00CE6F10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sl-SI"/>
        </w:rPr>
      </w:pPr>
      <w:r w:rsidRPr="008641E8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ED9E758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KRATEK OPIS REFERENČNEGA DELA (vrsta in obseg izvedenih del): </w:t>
      </w:r>
    </w:p>
    <w:p w14:paraId="0E2B2263" w14:textId="7A2113D1" w:rsidR="00262EA0" w:rsidRPr="00262EA0" w:rsidRDefault="004174D5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="00262EA0"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27D2E7CA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Naše mnenje o izvršenem delu (opomba: mnenje je obvezno): </w:t>
      </w:r>
    </w:p>
    <w:p w14:paraId="4998A931" w14:textId="4324828A" w:rsidR="00262EA0" w:rsidRPr="00262EA0" w:rsidRDefault="004174D5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219EA5F" w14:textId="77777777" w:rsidR="008641E8" w:rsidRDefault="008641E8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06792C4" w14:textId="77777777" w:rsidR="008641E8" w:rsidRDefault="008641E8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009F973E" w14:textId="7889FACD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V kolikor bi naročnik želel dodatne informacije v zvezi z izvršenim delom je kontaktna oseba: </w:t>
      </w:r>
    </w:p>
    <w:p w14:paraId="0579E238" w14:textId="6CC9270D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ime in priimek: 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2FE836C4" w14:textId="35718E6C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telefon: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A89D9EB" w14:textId="46B91BA5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telefaks: 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57A0FB0" w14:textId="56C8AA44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elektronska pošta:   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4174D5" w:rsidRPr="003E76C8">
        <w:rPr>
          <w:rFonts w:ascii="Arial Narrow" w:eastAsia="Times New Roman" w:hAnsi="Arial Narrow" w:cs="Arial"/>
          <w:snapToGrid w:val="0"/>
        </w:rPr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4174D5"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06B87FD3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lastRenderedPageBreak/>
        <w:t xml:space="preserve"> </w:t>
      </w:r>
    </w:p>
    <w:p w14:paraId="6F0C6D8F" w14:textId="3E0395D5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Potrdilo se izključno lahko uporablja samo za potrebe prijave v zgoraj navedenem postopku oddaje javnega naročila </w:t>
      </w:r>
      <w:r w:rsidR="008641E8">
        <w:rPr>
          <w:rFonts w:ascii="Arial" w:eastAsia="Times New Roman" w:hAnsi="Arial" w:cs="Arial"/>
          <w:sz w:val="21"/>
          <w:szCs w:val="21"/>
          <w:lang w:eastAsia="sl-SI"/>
        </w:rPr>
        <w:t>za izdelavo projektne dokumentacije</w:t>
      </w: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. </w:t>
      </w:r>
    </w:p>
    <w:p w14:paraId="4AD3F1B9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3FED19E7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60788A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8056F7F" w14:textId="77777777" w:rsidR="004174D5" w:rsidRPr="00D2418C" w:rsidRDefault="004174D5" w:rsidP="004174D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>Kr</w:t>
      </w:r>
      <w:r>
        <w:rPr>
          <w:rFonts w:ascii="Arial Narrow" w:hAnsi="Arial Narrow"/>
          <w:lang w:eastAsia="sl-SI"/>
        </w:rPr>
        <w:t>aj in 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hAnsi="Arial Narrow"/>
          <w:lang w:eastAsia="sl-SI"/>
        </w:rPr>
        <w:tab/>
      </w:r>
    </w:p>
    <w:p w14:paraId="639331E7" w14:textId="67522A3B" w:rsidR="004174D5" w:rsidRPr="00D2418C" w:rsidRDefault="004174D5" w:rsidP="004174D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sl-SI"/>
        </w:rPr>
      </w:pPr>
      <w:r w:rsidRPr="00D2418C">
        <w:rPr>
          <w:rFonts w:ascii="Arial Narrow" w:hAnsi="Arial Narrow"/>
          <w:lang w:eastAsia="sl-SI"/>
        </w:rPr>
        <w:t xml:space="preserve">                                                                         </w:t>
      </w:r>
      <w:r>
        <w:rPr>
          <w:rFonts w:ascii="Arial Narrow" w:hAnsi="Arial Narrow"/>
          <w:lang w:eastAsia="sl-SI"/>
        </w:rPr>
        <w:t xml:space="preserve">                              </w:t>
      </w:r>
      <w:r>
        <w:rPr>
          <w:rFonts w:ascii="Arial Narrow" w:hAnsi="Arial Narrow"/>
          <w:lang w:eastAsia="sl-SI"/>
        </w:rPr>
        <w:tab/>
      </w:r>
      <w:r w:rsidRPr="00D2418C">
        <w:rPr>
          <w:rFonts w:ascii="Arial Narrow" w:hAnsi="Arial Narrow"/>
          <w:lang w:eastAsia="sl-SI"/>
        </w:rPr>
        <w:t xml:space="preserve"> </w:t>
      </w:r>
      <w:r>
        <w:rPr>
          <w:rFonts w:ascii="Arial Narrow" w:hAnsi="Arial Narrow"/>
          <w:lang w:eastAsia="sl-SI"/>
        </w:rPr>
        <w:t xml:space="preserve">            </w:t>
      </w:r>
      <w:r w:rsidR="008641E8">
        <w:rPr>
          <w:rFonts w:ascii="Arial Narrow" w:hAnsi="Arial Narrow"/>
          <w:lang w:eastAsia="sl-SI"/>
        </w:rPr>
        <w:t>Naročnik referenčnega dela</w:t>
      </w:r>
      <w:r w:rsidRPr="00D2418C">
        <w:rPr>
          <w:rFonts w:ascii="Arial Narrow" w:hAnsi="Arial Narrow"/>
          <w:lang w:eastAsia="sl-SI"/>
        </w:rPr>
        <w:t>:</w:t>
      </w:r>
    </w:p>
    <w:p w14:paraId="20EE51CC" w14:textId="20262121" w:rsidR="004174D5" w:rsidRPr="00D2418C" w:rsidRDefault="004174D5" w:rsidP="004174D5">
      <w:pPr>
        <w:autoSpaceDE w:val="0"/>
        <w:autoSpaceDN w:val="0"/>
        <w:adjustRightInd w:val="0"/>
        <w:spacing w:after="0" w:line="240" w:lineRule="auto"/>
        <w:ind w:left="4956"/>
        <w:rPr>
          <w:rFonts w:ascii="Arial Narrow" w:hAnsi="Arial Narrow"/>
          <w:lang w:eastAsia="sl-SI"/>
        </w:rPr>
      </w:pPr>
      <w:r>
        <w:rPr>
          <w:rFonts w:ascii="Arial Narrow" w:hAnsi="Arial Narrow"/>
          <w:lang w:eastAsia="sl-SI"/>
        </w:rPr>
        <w:t xml:space="preserve">             </w:t>
      </w:r>
      <w:r w:rsidR="008641E8">
        <w:rPr>
          <w:rFonts w:ascii="Arial Narrow" w:hAnsi="Arial Narrow"/>
          <w:lang w:eastAsia="sl-SI"/>
        </w:rPr>
        <w:t xml:space="preserve">         </w:t>
      </w:r>
      <w:r w:rsidRPr="00D2418C">
        <w:rPr>
          <w:rFonts w:ascii="Arial Narrow" w:hAnsi="Arial Narrow"/>
          <w:lang w:eastAsia="sl-SI"/>
        </w:rPr>
        <w:t>(žig in podpis odgovorne osebe)</w:t>
      </w:r>
    </w:p>
    <w:p w14:paraId="71C4C1A5" w14:textId="166DE89C" w:rsidR="004174D5" w:rsidRDefault="004174D5" w:rsidP="004174D5">
      <w:pPr>
        <w:widowControl w:val="0"/>
        <w:spacing w:line="240" w:lineRule="auto"/>
        <w:ind w:left="4956" w:firstLine="708"/>
        <w:rPr>
          <w:rFonts w:ascii="Arial Narrow" w:hAnsi="Arial Narrow"/>
          <w:b/>
          <w:sz w:val="18"/>
          <w:szCs w:val="18"/>
          <w:lang w:eastAsia="sl-SI"/>
        </w:rPr>
      </w:pPr>
      <w:r>
        <w:rPr>
          <w:rFonts w:ascii="Arial Narrow" w:eastAsia="Times New Roman" w:hAnsi="Arial Narrow" w:cs="Arial"/>
          <w:snapToGrid w:val="0"/>
        </w:rPr>
        <w:t xml:space="preserve">             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36FE5141" w14:textId="30A001E8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5800D1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2C8238F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ACF416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C0BF930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2635CD7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8ED52A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3880957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4DB051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415EAC21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67FE3BFD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A3B4FB5" w14:textId="5975A764" w:rsidR="005A0DD0" w:rsidRDefault="00262EA0" w:rsidP="005A0DD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11A39EEB" w14:textId="77777777" w:rsidR="005A0DD0" w:rsidRDefault="005A0DD0" w:rsidP="005A0DD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315193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39182E95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D3A8E2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0456B0FC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11EBC6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3FCB2ED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876069B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E4C23E3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C692418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31784FB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7A65845D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07266B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4CB9D90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0E792527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72799591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3021E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D4866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7D24F7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427076C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302BEAD3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487DF8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1BC8E3E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37AC805" w14:textId="21D5A1AB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BA7DD30" w14:textId="56406B86" w:rsidR="00A86F41" w:rsidRDefault="00A86F41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0069EA98" w14:textId="4B3AEC84" w:rsidR="00A86F41" w:rsidRDefault="00A86F41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E906416" w14:textId="77777777" w:rsidR="00A86F41" w:rsidRDefault="00A86F41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4A1AB25B" w14:textId="77777777" w:rsidR="005A0DD0" w:rsidRPr="00A86F41" w:rsidRDefault="005A0DD0" w:rsidP="00105E17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21"/>
          <w:szCs w:val="21"/>
          <w:lang w:eastAsia="sl-SI"/>
        </w:rPr>
      </w:pPr>
    </w:p>
    <w:p w14:paraId="170E48F5" w14:textId="4C9731EF" w:rsidR="009A1EC7" w:rsidRPr="00A86F41" w:rsidRDefault="005A0DD0" w:rsidP="00A86F41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sl-SI"/>
        </w:rPr>
      </w:pPr>
      <w:r w:rsidRPr="00A86F41">
        <w:rPr>
          <w:rFonts w:ascii="Arial" w:eastAsia="Times New Roman" w:hAnsi="Arial" w:cs="Arial"/>
          <w:sz w:val="16"/>
          <w:szCs w:val="16"/>
          <w:lang w:eastAsia="sl-SI"/>
        </w:rPr>
        <w:t>O</w:t>
      </w:r>
      <w:r w:rsidR="004174D5" w:rsidRPr="00A86F41">
        <w:rPr>
          <w:rFonts w:ascii="Arial" w:eastAsia="Times New Roman" w:hAnsi="Arial" w:cs="Arial"/>
          <w:sz w:val="16"/>
          <w:szCs w:val="16"/>
          <w:lang w:eastAsia="sl-SI"/>
        </w:rPr>
        <w:t>pomba: Obrazec št. 4</w:t>
      </w:r>
      <w:r w:rsidR="00262EA0" w:rsidRPr="00A86F41">
        <w:rPr>
          <w:rFonts w:ascii="Arial" w:eastAsia="Times New Roman" w:hAnsi="Arial" w:cs="Arial"/>
          <w:sz w:val="16"/>
          <w:szCs w:val="16"/>
          <w:lang w:eastAsia="sl-SI"/>
        </w:rPr>
        <w:t xml:space="preserve"> mora biti izpolnjen in datiran, žigosan in podpisan s strani naročnika za katerega je ponudnik </w:t>
      </w:r>
      <w:r w:rsidR="00A86F41" w:rsidRPr="00A86F41">
        <w:rPr>
          <w:rFonts w:ascii="Arial" w:hAnsi="Arial" w:cs="Arial"/>
          <w:color w:val="000000" w:themeColor="text1"/>
          <w:sz w:val="16"/>
          <w:szCs w:val="16"/>
          <w:lang w:eastAsia="zh-CN"/>
        </w:rPr>
        <w:t>v zadnjih petih (5) letih pred rokom za oddajo ponudb samostojno / s partnerji / s podizvajalci uspešno in kakovostno opravljal storitve upravljanja kotlovnice s</w:t>
      </w:r>
      <w:r w:rsidR="00A86F41" w:rsidRPr="00A86F41">
        <w:rPr>
          <w:rFonts w:ascii="Arial" w:hAnsi="Arial" w:cs="Arial"/>
          <w:color w:val="000000"/>
          <w:sz w:val="16"/>
          <w:szCs w:val="16"/>
        </w:rPr>
        <w:t xml:space="preserve"> primerljivo tehnologijo iz Specifikacije obstoječe kotlovnice (priloga 2 razpisne dokumentacije) in s kapaciteto kotlov nad 800 kW</w:t>
      </w:r>
      <w:r w:rsidR="00A86F41" w:rsidRPr="00A86F41">
        <w:rPr>
          <w:rFonts w:ascii="Arial" w:hAnsi="Arial" w:cs="Arial"/>
          <w:color w:val="000000" w:themeColor="text1"/>
          <w:sz w:val="16"/>
          <w:szCs w:val="16"/>
          <w:lang w:eastAsia="zh-CN"/>
        </w:rPr>
        <w:t>, storitve upravljanja pa je opravljal neprekinjeno vsaj eno leto.</w:t>
      </w:r>
      <w:r w:rsidR="00A86F41" w:rsidRPr="00A86F41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="004174D5" w:rsidRPr="00A86F41">
        <w:rPr>
          <w:rFonts w:ascii="Arial" w:hAnsi="Arial" w:cs="Arial"/>
          <w:sz w:val="16"/>
          <w:szCs w:val="16"/>
          <w:lang w:eastAsia="sl-SI"/>
        </w:rPr>
        <w:t>Naročnik lahko pri naročniku referenčnega posla preveri verodostojnost referenčnega seznama in v kolikor je potrebno tudi z ogledom na lokaciji naročnika referenčnega posla, pri čemer si naročnik pridrži pravico za obračun stroškov ogleda ponudniku (npr. potni</w:t>
      </w:r>
      <w:r w:rsidR="00105E17" w:rsidRPr="00A86F41">
        <w:rPr>
          <w:rFonts w:ascii="Arial" w:hAnsi="Arial" w:cs="Arial"/>
          <w:sz w:val="16"/>
          <w:szCs w:val="16"/>
          <w:lang w:eastAsia="sl-SI"/>
        </w:rPr>
        <w:t xml:space="preserve"> stroški).</w:t>
      </w:r>
    </w:p>
    <w:p w14:paraId="456AA9C4" w14:textId="27FF998C" w:rsidR="000A1225" w:rsidRPr="00105E17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8"/>
          <w:szCs w:val="18"/>
          <w:lang w:eastAsia="sl-SI"/>
        </w:rPr>
      </w:pPr>
    </w:p>
    <w:p w14:paraId="73DF97FD" w14:textId="77777777" w:rsidR="004174D5" w:rsidRDefault="004174D5">
      <w:pPr>
        <w:widowControl w:val="0"/>
        <w:spacing w:line="240" w:lineRule="auto"/>
        <w:rPr>
          <w:rFonts w:ascii="Arial Narrow" w:eastAsia="Times New Roman" w:hAnsi="Arial Narrow"/>
          <w:sz w:val="16"/>
          <w:szCs w:val="16"/>
          <w:lang w:eastAsia="sl-SI"/>
        </w:rPr>
      </w:pPr>
    </w:p>
    <w:sectPr w:rsidR="004174D5" w:rsidSect="00757880">
      <w:footerReference w:type="default" r:id="rId8"/>
      <w:pgSz w:w="11906" w:h="16838" w:code="9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705267"/>
      <w:docPartObj>
        <w:docPartGallery w:val="Page Numbers (Bottom of Page)"/>
        <w:docPartUnique/>
      </w:docPartObj>
    </w:sdtPr>
    <w:sdtEndPr/>
    <w:sdtContent>
      <w:p w14:paraId="49A5923F" w14:textId="260F77FC" w:rsidR="00174DAE" w:rsidRDefault="00174DA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7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fQ9qiS/ybryiRQG/3SinZDBWpLLgEqORXTNL9LJp5BQFKQmJ1bxciac/RN2YajZIqTlFfv+ak2W/RMoR2WjrXA==" w:salt="qj23HYAdn1+FQfkwYLs85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238FC"/>
    <w:rsid w:val="00023FE8"/>
    <w:rsid w:val="00027EE0"/>
    <w:rsid w:val="00034FDB"/>
    <w:rsid w:val="00041C0B"/>
    <w:rsid w:val="00066EFA"/>
    <w:rsid w:val="00071B51"/>
    <w:rsid w:val="00074131"/>
    <w:rsid w:val="00092D50"/>
    <w:rsid w:val="000A0C14"/>
    <w:rsid w:val="000A1225"/>
    <w:rsid w:val="000A3BFD"/>
    <w:rsid w:val="000A57F2"/>
    <w:rsid w:val="000B0864"/>
    <w:rsid w:val="000C5B8E"/>
    <w:rsid w:val="000D1181"/>
    <w:rsid w:val="000D1756"/>
    <w:rsid w:val="000D6D0D"/>
    <w:rsid w:val="00105E17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07E1"/>
    <w:rsid w:val="002468D7"/>
    <w:rsid w:val="00253148"/>
    <w:rsid w:val="00256B2E"/>
    <w:rsid w:val="00261607"/>
    <w:rsid w:val="00262EA0"/>
    <w:rsid w:val="00267684"/>
    <w:rsid w:val="00270A7F"/>
    <w:rsid w:val="00274E71"/>
    <w:rsid w:val="0027700F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071A9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963DD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119AD"/>
    <w:rsid w:val="004174D5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0C6A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A0DD0"/>
    <w:rsid w:val="005B1743"/>
    <w:rsid w:val="005B5BA4"/>
    <w:rsid w:val="005C7743"/>
    <w:rsid w:val="005D4410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F14B8"/>
    <w:rsid w:val="006F2AD2"/>
    <w:rsid w:val="006F3268"/>
    <w:rsid w:val="006F4429"/>
    <w:rsid w:val="0070515D"/>
    <w:rsid w:val="00707F4F"/>
    <w:rsid w:val="00710E67"/>
    <w:rsid w:val="00713DC2"/>
    <w:rsid w:val="00715E8E"/>
    <w:rsid w:val="0072105F"/>
    <w:rsid w:val="00725928"/>
    <w:rsid w:val="00727AB0"/>
    <w:rsid w:val="00736459"/>
    <w:rsid w:val="00741AE5"/>
    <w:rsid w:val="0075487E"/>
    <w:rsid w:val="007567CD"/>
    <w:rsid w:val="00757880"/>
    <w:rsid w:val="0076231A"/>
    <w:rsid w:val="00763881"/>
    <w:rsid w:val="00763DA0"/>
    <w:rsid w:val="00764919"/>
    <w:rsid w:val="00765479"/>
    <w:rsid w:val="007660CD"/>
    <w:rsid w:val="0077138A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41E8"/>
    <w:rsid w:val="00866FCC"/>
    <w:rsid w:val="0088097C"/>
    <w:rsid w:val="00882214"/>
    <w:rsid w:val="00883AAE"/>
    <w:rsid w:val="00885D29"/>
    <w:rsid w:val="00885FD2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1A2"/>
    <w:rsid w:val="00A46EBF"/>
    <w:rsid w:val="00A53FFA"/>
    <w:rsid w:val="00A54FE0"/>
    <w:rsid w:val="00A5619E"/>
    <w:rsid w:val="00A64418"/>
    <w:rsid w:val="00A86F41"/>
    <w:rsid w:val="00A87A91"/>
    <w:rsid w:val="00A90B95"/>
    <w:rsid w:val="00A924F0"/>
    <w:rsid w:val="00A9344F"/>
    <w:rsid w:val="00AB3480"/>
    <w:rsid w:val="00AC0278"/>
    <w:rsid w:val="00AC5B73"/>
    <w:rsid w:val="00AD091B"/>
    <w:rsid w:val="00AD210A"/>
    <w:rsid w:val="00AD50A2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C231CB"/>
    <w:rsid w:val="00C31430"/>
    <w:rsid w:val="00C370BE"/>
    <w:rsid w:val="00C46C24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E6F10"/>
    <w:rsid w:val="00CF42DF"/>
    <w:rsid w:val="00CF44A6"/>
    <w:rsid w:val="00D0297C"/>
    <w:rsid w:val="00D1382C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D41"/>
    <w:rsid w:val="00E35E57"/>
    <w:rsid w:val="00E45AC5"/>
    <w:rsid w:val="00E600BB"/>
    <w:rsid w:val="00E95A54"/>
    <w:rsid w:val="00E961C1"/>
    <w:rsid w:val="00E97949"/>
    <w:rsid w:val="00EA071E"/>
    <w:rsid w:val="00EB2836"/>
    <w:rsid w:val="00EB3C4E"/>
    <w:rsid w:val="00EB47CE"/>
    <w:rsid w:val="00ED3E91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7994"/>
    <w:rsid w:val="00F87AF9"/>
    <w:rsid w:val="00F90A0C"/>
    <w:rsid w:val="00FA4F7E"/>
    <w:rsid w:val="00FB4857"/>
    <w:rsid w:val="00FB514C"/>
    <w:rsid w:val="00FC0A0C"/>
    <w:rsid w:val="00FC3D80"/>
    <w:rsid w:val="00FC4614"/>
    <w:rsid w:val="00FC7B8F"/>
    <w:rsid w:val="00FD1BDB"/>
    <w:rsid w:val="00FD5D31"/>
    <w:rsid w:val="00FD77BA"/>
    <w:rsid w:val="00FE29B9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2BE19-B8B9-45CF-8712-FDFA12DD4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4</cp:revision>
  <cp:lastPrinted>2018-06-14T08:35:00Z</cp:lastPrinted>
  <dcterms:created xsi:type="dcterms:W3CDTF">2022-05-05T11:45:00Z</dcterms:created>
  <dcterms:modified xsi:type="dcterms:W3CDTF">2022-05-09T12:07:00Z</dcterms:modified>
</cp:coreProperties>
</file>